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231C3" w14:textId="365BE248" w:rsidR="00C74FD3" w:rsidRDefault="00CA5711" w:rsidP="00CA5711">
      <w:pPr>
        <w:pStyle w:val="Title"/>
      </w:pPr>
      <w:r>
        <w:t>Class of 2020</w:t>
      </w:r>
    </w:p>
    <w:p w14:paraId="1715B20A" w14:textId="77777777" w:rsidR="00CA5711" w:rsidRDefault="00CA5711"/>
    <w:p w14:paraId="7E04A3EB" w14:textId="12BB95F0" w:rsidR="00CA5711" w:rsidRDefault="00CA5711">
      <w:r>
        <w:t>35100 Applicants</w:t>
      </w:r>
    </w:p>
    <w:p w14:paraId="13115E51" w14:textId="77777777" w:rsidR="00CA5711" w:rsidRDefault="00CA5711"/>
    <w:p w14:paraId="1229E2C3" w14:textId="012ECB0C" w:rsidR="00CA5711" w:rsidRDefault="00CA5711">
      <w:r>
        <w:t>195 total enrolled</w:t>
      </w:r>
    </w:p>
    <w:p w14:paraId="6BED1440" w14:textId="77777777" w:rsidR="00CA5711" w:rsidRDefault="00CA5711"/>
    <w:p w14:paraId="7B303F22" w14:textId="75DD93FF" w:rsidR="00CA5711" w:rsidRDefault="00CA5711">
      <w:r>
        <w:t>200 students who are the first in their families to go to college</w:t>
      </w:r>
    </w:p>
    <w:p w14:paraId="04F2E8E7" w14:textId="77777777" w:rsidR="00CA5711" w:rsidRDefault="00CA5711"/>
    <w:p w14:paraId="508392AD" w14:textId="002653B8" w:rsidR="00CA5711" w:rsidRDefault="00CA5711">
      <w:r>
        <w:t>67% of undergrads combine two or more areas of study</w:t>
      </w:r>
    </w:p>
    <w:p w14:paraId="629EC632" w14:textId="77777777" w:rsidR="00CA5711" w:rsidRDefault="00CA5711"/>
    <w:p w14:paraId="59666E5E" w14:textId="57FDC51C" w:rsidR="00CA5711" w:rsidRDefault="00CA5711">
      <w:r>
        <w:t>1 out of 10 acceptance rate</w:t>
      </w:r>
    </w:p>
    <w:p w14:paraId="49A4F2A7" w14:textId="77777777" w:rsidR="00CA5711" w:rsidRDefault="00CA5711"/>
    <w:p w14:paraId="3D7FB836" w14:textId="3593153F" w:rsidR="00CA5711" w:rsidRDefault="00CA5711" w:rsidP="00CA5711">
      <w:r>
        <w:t>Students are from 56 countries</w:t>
      </w:r>
    </w:p>
    <w:p w14:paraId="67CABED0" w14:textId="77777777" w:rsidR="00CA5711" w:rsidRDefault="00CA5711"/>
    <w:p w14:paraId="77045E43" w14:textId="27D963F9" w:rsidR="00CA5711" w:rsidRDefault="00CA5711">
      <w:r>
        <w:t>Our students are:</w:t>
      </w:r>
    </w:p>
    <w:p w14:paraId="4173C0B9" w14:textId="3271609A" w:rsidR="00CA5711" w:rsidRDefault="00CA5711" w:rsidP="00CA5711">
      <w:pPr>
        <w:pStyle w:val="ListParagraph"/>
        <w:numPr>
          <w:ilvl w:val="0"/>
          <w:numId w:val="1"/>
        </w:numPr>
      </w:pPr>
      <w:r>
        <w:t>13.6% Hispanic or Latino</w:t>
      </w:r>
    </w:p>
    <w:p w14:paraId="16F268EF" w14:textId="6CB05B65" w:rsidR="00CA5711" w:rsidRDefault="00CA5711" w:rsidP="00CA5711">
      <w:pPr>
        <w:pStyle w:val="ListParagraph"/>
        <w:numPr>
          <w:ilvl w:val="0"/>
          <w:numId w:val="1"/>
        </w:numPr>
      </w:pPr>
      <w:r>
        <w:t>8.5% Black or African American</w:t>
      </w:r>
    </w:p>
    <w:p w14:paraId="371B6EAB" w14:textId="38B54770" w:rsidR="00CA5711" w:rsidRDefault="00CA5711" w:rsidP="00CA5711">
      <w:pPr>
        <w:pStyle w:val="ListParagraph"/>
        <w:numPr>
          <w:ilvl w:val="0"/>
          <w:numId w:val="1"/>
        </w:numPr>
      </w:pPr>
      <w:r>
        <w:t>20% Asian</w:t>
      </w:r>
    </w:p>
    <w:p w14:paraId="4293BC8D" w14:textId="2DF039E4" w:rsidR="00CA5711" w:rsidRDefault="00CA5711" w:rsidP="00CA5711">
      <w:pPr>
        <w:pStyle w:val="ListParagraph"/>
        <w:numPr>
          <w:ilvl w:val="0"/>
          <w:numId w:val="1"/>
        </w:numPr>
      </w:pPr>
      <w:r>
        <w:t>46% white</w:t>
      </w:r>
    </w:p>
    <w:p w14:paraId="1D8261D7" w14:textId="010B5257" w:rsidR="00CA5711" w:rsidRDefault="00CA5711" w:rsidP="00CA5711">
      <w:pPr>
        <w:pStyle w:val="ListParagraph"/>
        <w:numPr>
          <w:ilvl w:val="0"/>
          <w:numId w:val="1"/>
        </w:numPr>
      </w:pPr>
      <w:r>
        <w:t>1.2% American Indian or Alaska Native</w:t>
      </w:r>
    </w:p>
    <w:p w14:paraId="11FBB995" w14:textId="094471E7" w:rsidR="00CA5711" w:rsidRDefault="00CA5711" w:rsidP="00CA5711">
      <w:pPr>
        <w:pStyle w:val="ListParagraph"/>
        <w:numPr>
          <w:ilvl w:val="0"/>
          <w:numId w:val="1"/>
        </w:numPr>
      </w:pPr>
      <w:r>
        <w:t>10% International</w:t>
      </w:r>
    </w:p>
    <w:p w14:paraId="21D24E5C" w14:textId="77777777" w:rsidR="00CA5711" w:rsidRDefault="00CA5711" w:rsidP="00CA5711"/>
    <w:p w14:paraId="65BD82D6" w14:textId="764F65F4" w:rsidR="00CA5711" w:rsidRDefault="00CA5711" w:rsidP="00CA5711">
      <w:r>
        <w:t>50 Languages Spoken</w:t>
      </w:r>
    </w:p>
    <w:p w14:paraId="5F074A88" w14:textId="77777777" w:rsidR="00CA5711" w:rsidRDefault="00CA5711" w:rsidP="00CA5711"/>
    <w:p w14:paraId="35C33E37" w14:textId="77777777" w:rsidR="00CA5711" w:rsidRDefault="00CA5711" w:rsidP="00CA5711">
      <w:bookmarkStart w:id="0" w:name="_GoBack"/>
      <w:bookmarkEnd w:id="0"/>
    </w:p>
    <w:p w14:paraId="7DA11617" w14:textId="77777777" w:rsidR="00CA5711" w:rsidRDefault="00CA5711"/>
    <w:p w14:paraId="59DD056C" w14:textId="77777777" w:rsidR="00CA5711" w:rsidRDefault="00CA5711"/>
    <w:sectPr w:rsidR="00CA5711" w:rsidSect="00ED4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18C9"/>
    <w:multiLevelType w:val="hybridMultilevel"/>
    <w:tmpl w:val="104A3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FE"/>
    <w:rsid w:val="00775A40"/>
    <w:rsid w:val="007B3601"/>
    <w:rsid w:val="00C74FD3"/>
    <w:rsid w:val="00CA5711"/>
    <w:rsid w:val="00E01DFE"/>
    <w:rsid w:val="00E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5915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A571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71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CA57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0</DocSecurity>
  <Lines>2</Lines>
  <Paragraphs>1</Paragraphs>
  <ScaleCrop>false</ScaleCrop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2016-12-16T17:34:00Z</dcterms:created>
  <dcterms:modified xsi:type="dcterms:W3CDTF">2016-12-16T17:38:00Z</dcterms:modified>
</cp:coreProperties>
</file>